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D5691" w14:textId="03869B96" w:rsidR="00280116" w:rsidRPr="00280116" w:rsidRDefault="00280116" w:rsidP="00280116">
      <w:pPr>
        <w:spacing w:after="0"/>
        <w:jc w:val="center"/>
        <w:rPr>
          <w:b/>
          <w:bCs/>
        </w:rPr>
      </w:pPr>
      <w:r w:rsidRPr="00280116">
        <w:rPr>
          <w:b/>
          <w:bCs/>
        </w:rPr>
        <w:t>Papildinājums Paziņojumam</w:t>
      </w:r>
    </w:p>
    <w:p w14:paraId="6DF7314B" w14:textId="062096AA" w:rsidR="00280116" w:rsidRDefault="00280116" w:rsidP="00280116">
      <w:pPr>
        <w:spacing w:after="0"/>
        <w:jc w:val="center"/>
        <w:rPr>
          <w:b/>
          <w:bCs/>
        </w:rPr>
      </w:pPr>
      <w:r w:rsidRPr="00280116">
        <w:rPr>
          <w:b/>
          <w:bCs/>
        </w:rPr>
        <w:t>Par paredzētās darbības Smilts-grants, smilts un mālsmilts ieguve atradnē “Vālodzes” Raunas pagastā, Smiltenes novadā ietekmes uz vidi novērtējuma (IVN) Ziņojuma sabiedrisko apspriešanu</w:t>
      </w:r>
    </w:p>
    <w:p w14:paraId="79CEA760" w14:textId="77777777" w:rsidR="00280116" w:rsidRDefault="00280116" w:rsidP="00280116">
      <w:pPr>
        <w:spacing w:after="0"/>
        <w:jc w:val="center"/>
        <w:rPr>
          <w:b/>
          <w:bCs/>
        </w:rPr>
      </w:pPr>
    </w:p>
    <w:p w14:paraId="4F1C9375" w14:textId="69B56F20" w:rsidR="00280116" w:rsidRDefault="00280116" w:rsidP="00280116">
      <w:pPr>
        <w:spacing w:after="0"/>
        <w:jc w:val="both"/>
      </w:pPr>
      <w:r>
        <w:t xml:space="preserve">Ar šo informējam, ka ņemot vērā </w:t>
      </w:r>
      <w:r w:rsidRPr="00280116">
        <w:t>Grozījum</w:t>
      </w:r>
      <w:r>
        <w:t>us</w:t>
      </w:r>
      <w:r w:rsidRPr="00280116">
        <w:t xml:space="preserve"> Ministru kabineta 2015. gada 13.janvāra noteikumos Nr. 18 "Kārtība, kādā novērtē paredzētās darbības ietekmi uz vidi un akceptē paredzēto darbību"</w:t>
      </w:r>
      <w:r>
        <w:t xml:space="preserve">, kas stājās spēkā 2024.g.1.maijā,  </w:t>
      </w:r>
      <w:r w:rsidRPr="00280116">
        <w:t>sabiedriskās apspriešanas sanāksm</w:t>
      </w:r>
      <w:r>
        <w:t xml:space="preserve">e </w:t>
      </w:r>
      <w:r w:rsidRPr="00280116">
        <w:t>2024.g.21.maijā Smiltenes novada Raunas pagasta pārvaldē Vidzemes iela 2, Rauna, Raunas pagasts, sākums plkst.16:00</w:t>
      </w:r>
      <w:r>
        <w:t xml:space="preserve"> notiks </w:t>
      </w:r>
      <w:proofErr w:type="spellStart"/>
      <w:r w:rsidRPr="00280116">
        <w:t>hibrīdformā</w:t>
      </w:r>
      <w:proofErr w:type="spellEnd"/>
      <w:r>
        <w:t xml:space="preserve">. Pieslēgties sanāksmei tiešsaistē varēs attālināti internetā izmantojot šādu sanāksmes adresi: </w:t>
      </w:r>
      <w:hyperlink r:id="rId4" w:history="1">
        <w:r w:rsidR="003E5F18" w:rsidRPr="009D1297">
          <w:rPr>
            <w:rStyle w:val="Hyperlink"/>
          </w:rPr>
          <w:t>https://us02web.zoom.us/j/86521507474</w:t>
        </w:r>
      </w:hyperlink>
      <w:r w:rsidR="003E5F18">
        <w:t xml:space="preserve"> </w:t>
      </w:r>
    </w:p>
    <w:p w14:paraId="60163195" w14:textId="77777777" w:rsidR="00280116" w:rsidRDefault="00280116" w:rsidP="00280116">
      <w:pPr>
        <w:spacing w:after="0"/>
        <w:jc w:val="both"/>
      </w:pPr>
    </w:p>
    <w:sectPr w:rsidR="002801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16"/>
    <w:rsid w:val="000914DD"/>
    <w:rsid w:val="00163C1A"/>
    <w:rsid w:val="00280116"/>
    <w:rsid w:val="003E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4F014"/>
  <w15:chartTrackingRefBased/>
  <w15:docId w15:val="{3A407A7C-DDFC-4366-A607-1082B351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1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1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1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1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1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1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1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1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1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1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1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1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1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1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1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1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1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1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1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1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1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1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1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1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1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11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E5F1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65215074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506</Words>
  <Characters>289</Characters>
  <Application>Microsoft Office Word</Application>
  <DocSecurity>0</DocSecurity>
  <Lines>2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Gavena</dc:creator>
  <cp:keywords/>
  <dc:description/>
  <cp:lastModifiedBy>Guntis Sihtors</cp:lastModifiedBy>
  <cp:revision>3</cp:revision>
  <dcterms:created xsi:type="dcterms:W3CDTF">2024-05-15T17:23:00Z</dcterms:created>
  <dcterms:modified xsi:type="dcterms:W3CDTF">2024-05-16T09:11:00Z</dcterms:modified>
</cp:coreProperties>
</file>